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7AEE9" w14:textId="3B88E93B" w:rsidR="006457B8" w:rsidRDefault="00227507" w:rsidP="0064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38B04E02" w14:textId="50DCE9FD" w:rsidR="002F55A4" w:rsidRDefault="00227507" w:rsidP="002F5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</w:t>
      </w:r>
      <w:r w:rsidR="002F55A4">
        <w:rPr>
          <w:rFonts w:ascii="Times New Roman" w:hAnsi="Times New Roman" w:cs="Times New Roman"/>
          <w:b/>
          <w:sz w:val="28"/>
          <w:szCs w:val="28"/>
        </w:rPr>
        <w:t xml:space="preserve">редоставления врачам государственных учреждений здравоохранения Краснодарского края социальной выплаты </w:t>
      </w:r>
    </w:p>
    <w:p w14:paraId="45DC8A3E" w14:textId="5F894DD3" w:rsidR="002F55A4" w:rsidRPr="002F55A4" w:rsidRDefault="002F55A4" w:rsidP="002F55A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размере 1 миллион рублей </w:t>
      </w:r>
      <w:r w:rsidRPr="002F55A4">
        <w:rPr>
          <w:rFonts w:ascii="Times New Roman" w:hAnsi="Times New Roman" w:cs="Times New Roman"/>
          <w:b/>
          <w:sz w:val="28"/>
          <w:szCs w:val="28"/>
        </w:rPr>
        <w:t>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</w:t>
      </w:r>
    </w:p>
    <w:p w14:paraId="16F900DA" w14:textId="65F93F03" w:rsidR="006457B8" w:rsidRPr="002F55A4" w:rsidRDefault="006457B8" w:rsidP="002F55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4450A" w14:textId="4ED9FF6B" w:rsidR="002F55A4" w:rsidRDefault="00227507" w:rsidP="00645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Кому предоставляется социальная выплата</w:t>
      </w:r>
    </w:p>
    <w:p w14:paraId="5F259552" w14:textId="60DF6514" w:rsidR="00227507" w:rsidRPr="0054767C" w:rsidRDefault="002F55A4" w:rsidP="002275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главы администрации (губернатора) Краснодарского края от 13 декабря 2021 г. № 912 «Об утверждении Порядка предоставления социальных выплат для оплаты первоначального взноса при получении жилищного кредита, в том числе ипотечного жилищного кредита, на приобретение, строительство и реконструкцию жилого помещения педагогическим работникам, работающим в государственных образовательных организациях Краснодарского края или муниципальных общеобразовательных организациях, находящихся на территории Краснодарского края, медицинским работникам, замещающим должности врачей, работающим в государственных учреждениях здравоохранения Краснодарского края, работникам, состоящим в трудовых отношениях с государственными учреждениями, подведомственным министерству труда и социального развития Краснодарского края» </w:t>
      </w:r>
      <w:r w:rsidR="00133F8E">
        <w:rPr>
          <w:rFonts w:ascii="Times New Roman" w:hAnsi="Times New Roman" w:cs="Times New Roman"/>
          <w:sz w:val="28"/>
          <w:szCs w:val="28"/>
        </w:rPr>
        <w:t xml:space="preserve"> социальная выплата предоставляется </w:t>
      </w:r>
      <w:r w:rsidR="00133F8E" w:rsidRPr="00133F8E">
        <w:rPr>
          <w:rFonts w:ascii="Times New Roman" w:hAnsi="Times New Roman" w:cs="Times New Roman"/>
          <w:sz w:val="28"/>
          <w:szCs w:val="28"/>
        </w:rPr>
        <w:t>медицинским работникам, замещающим должности врачей, работающим в государственных учреждениях здравоохранения Краснодарского края,</w:t>
      </w:r>
      <w:r w:rsidR="00227507" w:rsidRPr="00227507">
        <w:rPr>
          <w:rFonts w:ascii="Times New Roman" w:hAnsi="Times New Roman" w:cs="Times New Roman"/>
          <w:sz w:val="28"/>
          <w:szCs w:val="28"/>
        </w:rPr>
        <w:t xml:space="preserve"> </w:t>
      </w:r>
      <w:r w:rsidR="00227507" w:rsidRPr="0054767C">
        <w:rPr>
          <w:rFonts w:ascii="Times New Roman" w:hAnsi="Times New Roman" w:cs="Times New Roman"/>
          <w:sz w:val="28"/>
          <w:szCs w:val="28"/>
        </w:rPr>
        <w:t>при условии занятия штатной должности в полном объеме (не менее одной ставки), в том числе завершивши</w:t>
      </w:r>
      <w:r w:rsidR="00227507">
        <w:rPr>
          <w:rFonts w:ascii="Times New Roman" w:hAnsi="Times New Roman" w:cs="Times New Roman"/>
          <w:sz w:val="28"/>
          <w:szCs w:val="28"/>
        </w:rPr>
        <w:t>м</w:t>
      </w:r>
      <w:r w:rsidR="00227507" w:rsidRPr="0054767C">
        <w:rPr>
          <w:rFonts w:ascii="Times New Roman" w:hAnsi="Times New Roman" w:cs="Times New Roman"/>
          <w:sz w:val="28"/>
          <w:szCs w:val="28"/>
        </w:rPr>
        <w:t xml:space="preserve"> обучение по программам высшего образования (по программам интернатуры и ординатуры) и приняты</w:t>
      </w:r>
      <w:r w:rsidR="00227507">
        <w:rPr>
          <w:rFonts w:ascii="Times New Roman" w:hAnsi="Times New Roman" w:cs="Times New Roman"/>
          <w:sz w:val="28"/>
          <w:szCs w:val="28"/>
        </w:rPr>
        <w:t>м</w:t>
      </w:r>
      <w:r w:rsidR="00227507" w:rsidRPr="0054767C">
        <w:rPr>
          <w:rFonts w:ascii="Times New Roman" w:hAnsi="Times New Roman" w:cs="Times New Roman"/>
          <w:sz w:val="28"/>
          <w:szCs w:val="28"/>
        </w:rPr>
        <w:t xml:space="preserve"> на работу в год окончания образовательной организации высшего образования.</w:t>
      </w:r>
    </w:p>
    <w:p w14:paraId="6C0FC3CA" w14:textId="77777777" w:rsidR="002F55A4" w:rsidRPr="00133F8E" w:rsidRDefault="002F55A4" w:rsidP="00133F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2812158" w14:textId="718BA4DA" w:rsidR="00A87845" w:rsidRPr="00DE57F3" w:rsidRDefault="00A87845" w:rsidP="00227507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7F3">
        <w:rPr>
          <w:rFonts w:ascii="Times New Roman" w:hAnsi="Times New Roman" w:cs="Times New Roman"/>
          <w:b/>
          <w:sz w:val="28"/>
          <w:szCs w:val="28"/>
        </w:rPr>
        <w:t>На что используется пре</w:t>
      </w:r>
      <w:r w:rsidR="00227507">
        <w:rPr>
          <w:rFonts w:ascii="Times New Roman" w:hAnsi="Times New Roman" w:cs="Times New Roman"/>
          <w:b/>
          <w:sz w:val="28"/>
          <w:szCs w:val="28"/>
        </w:rPr>
        <w:t>доставляемая социальная выплата</w:t>
      </w:r>
    </w:p>
    <w:p w14:paraId="2EE8D163" w14:textId="77777777" w:rsidR="00A87845" w:rsidRPr="001A14EE" w:rsidRDefault="00A87845" w:rsidP="00A87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A14EE">
        <w:rPr>
          <w:rFonts w:ascii="Times New Roman" w:hAnsi="Times New Roman" w:cs="Times New Roman"/>
          <w:sz w:val="28"/>
          <w:szCs w:val="28"/>
        </w:rPr>
        <w:t xml:space="preserve">платы первоначального взноса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получении </w:t>
      </w:r>
      <w:r w:rsidRPr="00401CA2">
        <w:rPr>
          <w:rFonts w:ascii="Times New Roman" w:eastAsia="Calibri" w:hAnsi="Times New Roman" w:cs="Times New Roman"/>
          <w:sz w:val="28"/>
          <w:szCs w:val="28"/>
        </w:rPr>
        <w:t>жилищного кредита, в том числе ипотечного жилищного кредита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01C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14EE">
        <w:rPr>
          <w:rFonts w:ascii="Times New Roman" w:hAnsi="Times New Roman" w:cs="Times New Roman"/>
          <w:sz w:val="28"/>
          <w:szCs w:val="28"/>
        </w:rPr>
        <w:t>на:</w:t>
      </w:r>
    </w:p>
    <w:p w14:paraId="34B58115" w14:textId="77777777" w:rsidR="00A87845" w:rsidRPr="001A14EE" w:rsidRDefault="00A87845" w:rsidP="00A878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4EE">
        <w:rPr>
          <w:rFonts w:ascii="Times New Roman" w:eastAsia="Calibri" w:hAnsi="Times New Roman" w:cs="Times New Roman"/>
          <w:sz w:val="28"/>
          <w:szCs w:val="28"/>
        </w:rPr>
        <w:t>приобретение жилого помещения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путем заключения договора купли-продажи</w:t>
      </w:r>
      <w:r w:rsidRPr="001A14E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2902D5D" w14:textId="1610D100" w:rsidR="00A87845" w:rsidRPr="0026672E" w:rsidRDefault="00A87845" w:rsidP="002667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2D1415">
        <w:rPr>
          <w:rFonts w:ascii="Times New Roman" w:eastAsia="Calibri" w:hAnsi="Times New Roman" w:cs="Arial"/>
          <w:sz w:val="28"/>
          <w:szCs w:val="28"/>
        </w:rPr>
        <w:t xml:space="preserve">приобретение жилого помещения, являющегося объектом долевого участия в строительстве, путем заключения договора участия в долевом строительстве или договора уступки прав требований по договору </w:t>
      </w:r>
      <w:r w:rsidR="0026672E">
        <w:rPr>
          <w:rFonts w:ascii="Times New Roman" w:eastAsia="Calibri" w:hAnsi="Times New Roman" w:cs="Arial"/>
          <w:sz w:val="28"/>
          <w:szCs w:val="28"/>
        </w:rPr>
        <w:t>участия в долевом строительстве</w:t>
      </w:r>
      <w:r w:rsidRPr="006C39EE">
        <w:rPr>
          <w:rFonts w:ascii="Times New Roman" w:hAnsi="Times New Roman" w:cs="Times New Roman"/>
          <w:sz w:val="28"/>
          <w:szCs w:val="28"/>
        </w:rPr>
        <w:t>.</w:t>
      </w:r>
    </w:p>
    <w:p w14:paraId="15402C38" w14:textId="77777777" w:rsidR="00227507" w:rsidRDefault="00227507" w:rsidP="00A87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ED1EE8" w14:textId="657F0CC9" w:rsidR="00227507" w:rsidRPr="00227507" w:rsidRDefault="00227507" w:rsidP="002275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507">
        <w:rPr>
          <w:rFonts w:ascii="Times New Roman" w:hAnsi="Times New Roman" w:cs="Times New Roman"/>
          <w:b/>
          <w:sz w:val="28"/>
          <w:szCs w:val="28"/>
        </w:rPr>
        <w:t>Условия предоставления социальной выплаты</w:t>
      </w:r>
    </w:p>
    <w:p w14:paraId="39C1DA7C" w14:textId="3C06FFBB" w:rsidR="00A87845" w:rsidRDefault="00227507" w:rsidP="00A878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87845" w:rsidRPr="001A14EE">
        <w:rPr>
          <w:rFonts w:ascii="Times New Roman" w:hAnsi="Times New Roman" w:cs="Times New Roman"/>
          <w:sz w:val="28"/>
          <w:szCs w:val="28"/>
        </w:rPr>
        <w:t>Претендент</w:t>
      </w:r>
      <w:r w:rsidR="00632AFF">
        <w:rPr>
          <w:rFonts w:ascii="Times New Roman" w:hAnsi="Times New Roman" w:cs="Times New Roman"/>
          <w:sz w:val="28"/>
          <w:szCs w:val="28"/>
        </w:rPr>
        <w:t xml:space="preserve"> не участвовал в программе «Земский доктор»</w:t>
      </w:r>
      <w:r w:rsidR="00A87845" w:rsidRPr="001A14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E7A561" w14:textId="123A5E67" w:rsidR="00A87845" w:rsidRPr="001A14EE" w:rsidRDefault="00227507" w:rsidP="00A8784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7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845" w:rsidRPr="001A14EE">
        <w:rPr>
          <w:rFonts w:ascii="Times New Roman" w:hAnsi="Times New Roman" w:cs="Times New Roman"/>
          <w:sz w:val="28"/>
          <w:szCs w:val="28"/>
        </w:rPr>
        <w:t xml:space="preserve">Претендент и </w:t>
      </w:r>
      <w:r w:rsidR="00A87845" w:rsidRPr="001A14EE">
        <w:rPr>
          <w:rFonts w:ascii="Times New Roman" w:eastAsia="Times New Roman" w:hAnsi="Times New Roman"/>
          <w:sz w:val="28"/>
          <w:szCs w:val="28"/>
          <w:lang w:eastAsia="ru-RU"/>
        </w:rPr>
        <w:t>члены его семьи н</w:t>
      </w:r>
      <w:r w:rsidR="00A87845" w:rsidRPr="001A14EE">
        <w:rPr>
          <w:rFonts w:ascii="Times New Roman" w:hAnsi="Times New Roman" w:cs="Times New Roman"/>
          <w:sz w:val="28"/>
          <w:szCs w:val="28"/>
        </w:rPr>
        <w:t xml:space="preserve">е обеспечены жилыми помещениями или обеспечены жилыми помещениями общей площадью </w:t>
      </w:r>
      <w:r w:rsidR="00A87845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1</w:t>
      </w:r>
      <w:r w:rsidR="00632AF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87845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</w:t>
      </w:r>
      <w:r w:rsidR="00A8784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87845" w:rsidRPr="001A1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члена семьи. </w:t>
      </w:r>
    </w:p>
    <w:p w14:paraId="3DC06E61" w14:textId="2A7BD0A6" w:rsidR="00F3674B" w:rsidRDefault="00227507" w:rsidP="00F3674B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F3674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674B" w:rsidRPr="001A14EE">
        <w:rPr>
          <w:rFonts w:ascii="Times New Roman" w:eastAsia="Calibri" w:hAnsi="Times New Roman" w:cs="Times New Roman"/>
          <w:sz w:val="28"/>
          <w:szCs w:val="28"/>
        </w:rPr>
        <w:t xml:space="preserve">Претендент и члены его семьи не производили в течение последних двух лет, предшествующих подаче </w:t>
      </w:r>
      <w:r w:rsidR="00F3674B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документов, </w:t>
      </w:r>
      <w:r w:rsidR="00F3674B" w:rsidRPr="001A14EE">
        <w:rPr>
          <w:rFonts w:ascii="Times New Roman" w:eastAsia="Calibri" w:hAnsi="Times New Roman" w:cs="Times New Roman"/>
          <w:sz w:val="28"/>
          <w:szCs w:val="28"/>
        </w:rPr>
        <w:t>отчуждение жилого помещения, находящегося в собственности Претендента и членов его семьи.</w:t>
      </w:r>
    </w:p>
    <w:p w14:paraId="60748CB9" w14:textId="77777777" w:rsidR="001D400A" w:rsidRDefault="00227507" w:rsidP="001D4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F367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74B" w:rsidRPr="00066714">
        <w:rPr>
          <w:rFonts w:ascii="Times New Roman" w:eastAsia="Calibri" w:hAnsi="Times New Roman" w:cs="Times New Roman"/>
          <w:sz w:val="28"/>
          <w:szCs w:val="28"/>
        </w:rPr>
        <w:t xml:space="preserve">Претендент на дату подачи </w:t>
      </w:r>
      <w:r w:rsidR="00F3674B">
        <w:rPr>
          <w:rFonts w:ascii="Times New Roman" w:eastAsia="Calibri" w:hAnsi="Times New Roman" w:cs="Times New Roman"/>
          <w:sz w:val="28"/>
          <w:szCs w:val="28"/>
        </w:rPr>
        <w:t>документов</w:t>
      </w:r>
      <w:r w:rsidR="00F3674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3674B">
        <w:rPr>
          <w:rFonts w:ascii="Times New Roman" w:eastAsia="Calibri" w:hAnsi="Times New Roman" w:cs="Times New Roman"/>
          <w:sz w:val="28"/>
          <w:szCs w:val="28"/>
        </w:rPr>
        <w:t xml:space="preserve">ранее </w:t>
      </w:r>
      <w:r w:rsidR="00F3674B" w:rsidRPr="00066714">
        <w:rPr>
          <w:rFonts w:ascii="Times New Roman" w:eastAsia="Calibri" w:hAnsi="Times New Roman" w:cs="Times New Roman"/>
          <w:sz w:val="28"/>
          <w:szCs w:val="28"/>
        </w:rPr>
        <w:t xml:space="preserve">не реализовал право на улучшение жилищных условий с помощью мер социальной поддержки на приобретение (строительство) жилого помещения из краевого бюджета </w:t>
      </w:r>
      <w:r w:rsidR="00F3674B">
        <w:rPr>
          <w:rFonts w:ascii="Times New Roman" w:eastAsia="Calibri" w:hAnsi="Times New Roman" w:cs="Times New Roman"/>
          <w:sz w:val="28"/>
          <w:szCs w:val="28"/>
        </w:rPr>
        <w:t>(</w:t>
      </w:r>
      <w:r w:rsidR="00F3674B" w:rsidRPr="00066714">
        <w:rPr>
          <w:rFonts w:ascii="Times New Roman" w:eastAsia="Calibri" w:hAnsi="Times New Roman" w:cs="Times New Roman"/>
          <w:sz w:val="28"/>
          <w:szCs w:val="28"/>
        </w:rPr>
        <w:t>за исключением получения Претендентом социальной поддержки на приобретение (строительство) жилого помещения в составе семьи своих родителей, а также регионального семейного капитала</w:t>
      </w:r>
      <w:r w:rsidR="00F3674B">
        <w:rPr>
          <w:rFonts w:ascii="Times New Roman" w:eastAsia="Calibri" w:hAnsi="Times New Roman" w:cs="Times New Roman"/>
          <w:sz w:val="28"/>
          <w:szCs w:val="28"/>
        </w:rPr>
        <w:t>)</w:t>
      </w:r>
      <w:r w:rsidR="00F3674B" w:rsidRPr="00066714">
        <w:rPr>
          <w:rFonts w:ascii="Times New Roman" w:eastAsia="Calibri" w:hAnsi="Times New Roman" w:cs="Times New Roman"/>
          <w:sz w:val="28"/>
          <w:szCs w:val="28"/>
        </w:rPr>
        <w:t>.</w:t>
      </w:r>
      <w:r w:rsidR="001D400A" w:rsidRPr="001D40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3D5FD" w14:textId="4EAF091E" w:rsidR="001D400A" w:rsidRDefault="001D400A" w:rsidP="001D40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1A14EE">
        <w:rPr>
          <w:rFonts w:ascii="Times New Roman" w:hAnsi="Times New Roman" w:cs="Times New Roman"/>
          <w:sz w:val="28"/>
          <w:szCs w:val="28"/>
        </w:rPr>
        <w:t xml:space="preserve">ретендент принял </w:t>
      </w:r>
      <w:r w:rsidRPr="00AF6074">
        <w:rPr>
          <w:rFonts w:ascii="Times New Roman" w:hAnsi="Times New Roman" w:cs="Times New Roman"/>
          <w:sz w:val="28"/>
          <w:szCs w:val="28"/>
        </w:rPr>
        <w:t xml:space="preserve">обязательство осуществлять деятельность </w:t>
      </w:r>
      <w:r w:rsidRPr="00AF6074">
        <w:rPr>
          <w:rFonts w:ascii="Times New Roman" w:eastAsia="Calibri" w:hAnsi="Times New Roman" w:cs="Times New Roman"/>
          <w:sz w:val="28"/>
          <w:szCs w:val="28"/>
        </w:rPr>
        <w:t xml:space="preserve">не менее 5-ти лет </w:t>
      </w:r>
      <w:r w:rsidRPr="00AF6074">
        <w:rPr>
          <w:rFonts w:ascii="Times New Roman" w:hAnsi="Times New Roman" w:cs="Times New Roman"/>
          <w:sz w:val="28"/>
          <w:szCs w:val="28"/>
        </w:rPr>
        <w:t xml:space="preserve">после получения социальной выплаты в качестве </w:t>
      </w:r>
      <w:r>
        <w:rPr>
          <w:rFonts w:ascii="Times New Roman" w:hAnsi="Times New Roman" w:cs="Times New Roman"/>
          <w:sz w:val="28"/>
          <w:szCs w:val="28"/>
        </w:rPr>
        <w:t>врача в государственном учреждении здравоохранения Краснодарского края.</w:t>
      </w:r>
    </w:p>
    <w:p w14:paraId="20054E7D" w14:textId="3A06BF70" w:rsidR="001D400A" w:rsidRDefault="001D400A" w:rsidP="001D40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eastAsia="Calibri" w:hAnsi="Times New Roman" w:cs="Times New Roman"/>
          <w:sz w:val="28"/>
          <w:szCs w:val="28"/>
        </w:rPr>
        <w:t>В</w:t>
      </w:r>
      <w:r w:rsidRPr="001A14EE">
        <w:rPr>
          <w:rFonts w:ascii="Times New Roman" w:hAnsi="Times New Roman" w:cs="Times New Roman"/>
          <w:sz w:val="28"/>
          <w:szCs w:val="28"/>
        </w:rPr>
        <w:t xml:space="preserve"> указанный срок не включаются периоды нахождения в отпуске по беременности и родам, в отпуске по уходу за ребенком до достижения им возраста трех лет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14EE">
        <w:rPr>
          <w:rFonts w:ascii="Times New Roman" w:hAnsi="Times New Roman" w:cs="Times New Roman"/>
          <w:sz w:val="28"/>
          <w:szCs w:val="28"/>
        </w:rPr>
        <w:t xml:space="preserve"> период нахождения на военной службе по призыву</w:t>
      </w:r>
      <w:r>
        <w:rPr>
          <w:rFonts w:ascii="Times New Roman" w:hAnsi="Times New Roman" w:cs="Times New Roman"/>
          <w:sz w:val="28"/>
          <w:szCs w:val="28"/>
        </w:rPr>
        <w:t xml:space="preserve">, а также периоды нахождения Претендента в длительных отпусках в соответствии со статьей 335 Трудового кодекса Российской Федерации. </w:t>
      </w:r>
    </w:p>
    <w:p w14:paraId="1A57478C" w14:textId="193ADF81" w:rsidR="00F3674B" w:rsidRPr="00066714" w:rsidRDefault="00F3674B" w:rsidP="00F36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EB0694" w14:textId="66681BE7" w:rsidR="001D400A" w:rsidRDefault="008B04A1" w:rsidP="001D400A">
      <w:pPr>
        <w:pStyle w:val="ConsPlusNormal"/>
        <w:spacing w:after="12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4A1">
        <w:rPr>
          <w:rFonts w:ascii="Times New Roman" w:hAnsi="Times New Roman" w:cs="Times New Roman"/>
          <w:b/>
          <w:sz w:val="28"/>
          <w:szCs w:val="28"/>
        </w:rPr>
        <w:t>Формирование списка Претендентов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4A1">
        <w:rPr>
          <w:rFonts w:ascii="Times New Roman" w:hAnsi="Times New Roman" w:cs="Times New Roman"/>
          <w:b/>
          <w:sz w:val="28"/>
          <w:szCs w:val="28"/>
        </w:rPr>
        <w:t>на получение социальной выплаты</w:t>
      </w:r>
    </w:p>
    <w:p w14:paraId="57C2F47D" w14:textId="4E510801" w:rsidR="008B04A1" w:rsidRDefault="008B04A1" w:rsidP="00F67A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Спис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 w:rsidR="001D400A">
        <w:rPr>
          <w:rFonts w:ascii="Times New Roman" w:hAnsi="Times New Roman" w:cs="Times New Roman"/>
          <w:sz w:val="28"/>
          <w:szCs w:val="28"/>
        </w:rPr>
        <w:t>медицинских работников - п</w:t>
      </w:r>
      <w:r>
        <w:rPr>
          <w:rFonts w:ascii="Times New Roman" w:hAnsi="Times New Roman" w:cs="Times New Roman"/>
          <w:sz w:val="28"/>
          <w:szCs w:val="28"/>
        </w:rPr>
        <w:t xml:space="preserve">ретендентов </w:t>
      </w:r>
      <w:r w:rsidR="001D400A">
        <w:rPr>
          <w:rFonts w:ascii="Times New Roman" w:hAnsi="Times New Roman" w:cs="Times New Roman"/>
          <w:sz w:val="28"/>
          <w:szCs w:val="28"/>
        </w:rPr>
        <w:t xml:space="preserve">на получение социальной выплаты (далее – Список Претендентов) </w:t>
      </w:r>
      <w:r w:rsidRPr="001A14EE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4EE">
        <w:rPr>
          <w:rFonts w:ascii="Times New Roman" w:hAnsi="Times New Roman" w:cs="Times New Roman"/>
          <w:sz w:val="28"/>
          <w:szCs w:val="28"/>
        </w:rPr>
        <w:t xml:space="preserve">тся </w:t>
      </w:r>
      <w:r w:rsidR="001D400A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Краснодарского края </w:t>
      </w:r>
      <w:r w:rsidRPr="001A14EE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заявлений</w:t>
      </w:r>
      <w:r w:rsidRPr="001A14EE">
        <w:rPr>
          <w:rFonts w:ascii="Times New Roman" w:hAnsi="Times New Roman" w:cs="Times New Roman"/>
          <w:sz w:val="28"/>
          <w:szCs w:val="28"/>
        </w:rPr>
        <w:t xml:space="preserve"> о включении в список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 на получение социальных выплат.</w:t>
      </w:r>
    </w:p>
    <w:p w14:paraId="15ACE32F" w14:textId="77777777" w:rsidR="001D400A" w:rsidRDefault="008B04A1" w:rsidP="008B0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Очередность в списке П</w:t>
      </w:r>
      <w:r w:rsidRPr="001A14EE">
        <w:rPr>
          <w:rFonts w:ascii="Times New Roman" w:hAnsi="Times New Roman" w:cs="Times New Roman"/>
          <w:sz w:val="28"/>
          <w:szCs w:val="28"/>
        </w:rPr>
        <w:t>ретендентов формируется по дате подачи Претендентом заявления о включении в список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Pr="001A14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2A36ED" w14:textId="67647757" w:rsidR="008B04A1" w:rsidRDefault="008B04A1" w:rsidP="008B0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Претенденты, подавшие заявления в один день, включаются в список с учетом последовательности регистрации Уполномоченным органом заявления о включении в список</w:t>
      </w:r>
      <w:r>
        <w:rPr>
          <w:rFonts w:ascii="Times New Roman" w:hAnsi="Times New Roman" w:cs="Times New Roman"/>
          <w:sz w:val="28"/>
          <w:szCs w:val="28"/>
        </w:rPr>
        <w:t xml:space="preserve"> Претендентов</w:t>
      </w:r>
      <w:r w:rsidRPr="001A14E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8A01EF" w14:textId="4E91F458" w:rsidR="008B04A1" w:rsidRPr="001A14EE" w:rsidRDefault="008B04A1" w:rsidP="008B0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Списки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A14EE">
        <w:rPr>
          <w:rFonts w:ascii="Times New Roman" w:hAnsi="Times New Roman" w:cs="Times New Roman"/>
          <w:sz w:val="28"/>
          <w:szCs w:val="28"/>
        </w:rPr>
        <w:t xml:space="preserve">ретендентов на очередной год формируются </w:t>
      </w:r>
      <w:r w:rsidRPr="00DE57F3">
        <w:rPr>
          <w:rFonts w:ascii="Times New Roman" w:hAnsi="Times New Roman" w:cs="Times New Roman"/>
          <w:b/>
          <w:sz w:val="28"/>
          <w:szCs w:val="28"/>
        </w:rPr>
        <w:t>ежегодно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  <w:r w:rsidR="001D400A">
        <w:rPr>
          <w:rFonts w:ascii="Times New Roman" w:hAnsi="Times New Roman" w:cs="Times New Roman"/>
          <w:sz w:val="28"/>
          <w:szCs w:val="28"/>
        </w:rPr>
        <w:t>министерством здравоохранения Краснодарского края</w:t>
      </w:r>
      <w:r w:rsidRPr="001A14EE">
        <w:rPr>
          <w:rFonts w:ascii="Times New Roman" w:hAnsi="Times New Roman" w:cs="Times New Roman"/>
          <w:sz w:val="28"/>
          <w:szCs w:val="28"/>
        </w:rPr>
        <w:t xml:space="preserve"> в текущем году</w:t>
      </w:r>
      <w:r w:rsidR="00CA31D5">
        <w:rPr>
          <w:rFonts w:ascii="Times New Roman" w:hAnsi="Times New Roman" w:cs="Times New Roman"/>
          <w:sz w:val="28"/>
          <w:szCs w:val="28"/>
        </w:rPr>
        <w:t>, утвержда</w:t>
      </w:r>
      <w:r w:rsidR="001D400A">
        <w:rPr>
          <w:rFonts w:ascii="Times New Roman" w:hAnsi="Times New Roman" w:cs="Times New Roman"/>
          <w:sz w:val="28"/>
          <w:szCs w:val="28"/>
        </w:rPr>
        <w:t>ю</w:t>
      </w:r>
      <w:r w:rsidR="00CA31D5">
        <w:rPr>
          <w:rFonts w:ascii="Times New Roman" w:hAnsi="Times New Roman" w:cs="Times New Roman"/>
          <w:sz w:val="28"/>
          <w:szCs w:val="28"/>
        </w:rPr>
        <w:t>тся</w:t>
      </w:r>
      <w:r w:rsidRPr="001A14EE">
        <w:rPr>
          <w:rFonts w:ascii="Times New Roman" w:hAnsi="Times New Roman" w:cs="Times New Roman"/>
          <w:sz w:val="28"/>
          <w:szCs w:val="28"/>
        </w:rPr>
        <w:t xml:space="preserve"> и передаются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1D5" w:rsidRPr="004D7B8E">
        <w:rPr>
          <w:rFonts w:ascii="Times New Roman" w:hAnsi="Times New Roman" w:cs="Times New Roman"/>
          <w:sz w:val="28"/>
          <w:szCs w:val="28"/>
        </w:rPr>
        <w:t xml:space="preserve">топливно-энергетического комплекса и жилищно-коммунального хозяйства Краснодарского края </w:t>
      </w:r>
      <w:r w:rsidRPr="00DE57F3">
        <w:rPr>
          <w:rFonts w:ascii="Times New Roman" w:hAnsi="Times New Roman" w:cs="Times New Roman"/>
          <w:b/>
          <w:sz w:val="28"/>
          <w:szCs w:val="28"/>
        </w:rPr>
        <w:t>не позднее 1 сентября текущего года.</w:t>
      </w:r>
      <w:r w:rsidRPr="001A14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1D4CA" w14:textId="5876D30D" w:rsidR="00110ADD" w:rsidRPr="00110ADD" w:rsidRDefault="00110ADD" w:rsidP="008B04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ADD">
        <w:rPr>
          <w:rFonts w:ascii="Times New Roman" w:hAnsi="Times New Roman" w:cs="Times New Roman"/>
          <w:sz w:val="28"/>
          <w:szCs w:val="28"/>
        </w:rPr>
        <w:t xml:space="preserve">При получении уведомления от министерства топливно-энергетического комплекса и жилищно-коммунального хозяйства Краснодарского края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10ADD">
        <w:rPr>
          <w:rFonts w:ascii="Times New Roman" w:hAnsi="Times New Roman" w:cs="Times New Roman"/>
          <w:sz w:val="28"/>
          <w:szCs w:val="28"/>
        </w:rPr>
        <w:t>редусмотрена подача дополнительного списка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0A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A8565C" w14:textId="77777777" w:rsidR="00110ADD" w:rsidRDefault="00110ADD" w:rsidP="00F67A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A22167" w14:textId="690408F9" w:rsidR="00CA31D5" w:rsidRDefault="00CA31D5" w:rsidP="00F67A1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1D5">
        <w:rPr>
          <w:rFonts w:ascii="Times New Roman" w:hAnsi="Times New Roman" w:cs="Times New Roman"/>
          <w:b/>
          <w:sz w:val="28"/>
          <w:szCs w:val="28"/>
        </w:rPr>
        <w:t xml:space="preserve">Документы для включения в </w:t>
      </w:r>
      <w:r w:rsidR="00110ADD">
        <w:rPr>
          <w:rFonts w:ascii="Times New Roman" w:hAnsi="Times New Roman" w:cs="Times New Roman"/>
          <w:b/>
          <w:sz w:val="28"/>
          <w:szCs w:val="28"/>
        </w:rPr>
        <w:t>С</w:t>
      </w:r>
      <w:r w:rsidRPr="00CA31D5">
        <w:rPr>
          <w:rFonts w:ascii="Times New Roman" w:hAnsi="Times New Roman" w:cs="Times New Roman"/>
          <w:b/>
          <w:sz w:val="28"/>
          <w:szCs w:val="28"/>
        </w:rPr>
        <w:t>писок Претендентов</w:t>
      </w:r>
    </w:p>
    <w:p w14:paraId="57E82B5B" w14:textId="77777777" w:rsidR="00CA31D5" w:rsidRPr="00F55F3B" w:rsidRDefault="00CA31D5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F3B">
        <w:rPr>
          <w:rFonts w:ascii="Times New Roman" w:hAnsi="Times New Roman" w:cs="Times New Roman"/>
          <w:sz w:val="28"/>
          <w:szCs w:val="28"/>
        </w:rPr>
        <w:t xml:space="preserve">К заявлению о включении в список Претендентов прилагаются следующие документы:  </w:t>
      </w:r>
    </w:p>
    <w:p w14:paraId="64B3E1AF" w14:textId="77777777" w:rsidR="00110ADD" w:rsidRPr="00110ADD" w:rsidRDefault="00110ADD" w:rsidP="00110A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ADD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Претендента;</w:t>
      </w:r>
    </w:p>
    <w:p w14:paraId="4F9C3DB0" w14:textId="327237DA" w:rsidR="00110ADD" w:rsidRPr="00110ADD" w:rsidRDefault="00110ADD" w:rsidP="00110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DD">
        <w:rPr>
          <w:rFonts w:ascii="Times New Roman" w:hAnsi="Times New Roman" w:cs="Times New Roman"/>
          <w:sz w:val="28"/>
          <w:szCs w:val="28"/>
        </w:rPr>
        <w:tab/>
        <w:t>копия документа, подтверждающего обучение Претендента в образовательных о</w:t>
      </w:r>
      <w:r w:rsidR="00632AFF">
        <w:rPr>
          <w:rFonts w:ascii="Times New Roman" w:hAnsi="Times New Roman" w:cs="Times New Roman"/>
          <w:sz w:val="28"/>
          <w:szCs w:val="28"/>
        </w:rPr>
        <w:t>рганизациях высшего образования</w:t>
      </w:r>
      <w:r w:rsidRPr="00110ADD">
        <w:rPr>
          <w:rFonts w:ascii="Times New Roman" w:hAnsi="Times New Roman" w:cs="Times New Roman"/>
          <w:sz w:val="28"/>
          <w:szCs w:val="28"/>
        </w:rPr>
        <w:t>;</w:t>
      </w:r>
    </w:p>
    <w:p w14:paraId="37F7573D" w14:textId="1DB79E86" w:rsidR="00110ADD" w:rsidRPr="00110ADD" w:rsidRDefault="00110ADD" w:rsidP="00110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DD">
        <w:rPr>
          <w:rFonts w:ascii="Times New Roman" w:hAnsi="Times New Roman" w:cs="Times New Roman"/>
          <w:sz w:val="28"/>
          <w:szCs w:val="28"/>
        </w:rPr>
        <w:lastRenderedPageBreak/>
        <w:tab/>
        <w:t>согласие на обработку персональных данных;</w:t>
      </w:r>
    </w:p>
    <w:p w14:paraId="26DA91E2" w14:textId="06218C93" w:rsidR="00110ADD" w:rsidRDefault="00110ADD" w:rsidP="00110A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ADD">
        <w:rPr>
          <w:rFonts w:ascii="Times New Roman" w:hAnsi="Times New Roman" w:cs="Times New Roman"/>
          <w:sz w:val="28"/>
          <w:szCs w:val="28"/>
        </w:rPr>
        <w:tab/>
        <w:t>обязательство осуществлять деятельность не менее 5 лет после получения социальной выплаты в должности врача в государственном учреждении здравоохранения Краснодарского края (обязательство оформляется в</w:t>
      </w:r>
      <w:r w:rsidR="0026672E" w:rsidRPr="0026672E">
        <w:rPr>
          <w:rFonts w:ascii="Times New Roman" w:hAnsi="Times New Roman" w:cs="Times New Roman"/>
          <w:sz w:val="28"/>
          <w:szCs w:val="28"/>
        </w:rPr>
        <w:t xml:space="preserve"> 2-х экз.</w:t>
      </w:r>
      <w:r w:rsidR="0026672E">
        <w:rPr>
          <w:rFonts w:ascii="Times New Roman" w:hAnsi="Times New Roman" w:cs="Times New Roman"/>
          <w:sz w:val="28"/>
          <w:szCs w:val="28"/>
        </w:rPr>
        <w:t>, в</w:t>
      </w:r>
      <w:r w:rsidR="0026672E" w:rsidRPr="001A14EE">
        <w:rPr>
          <w:rFonts w:ascii="Times New Roman" w:hAnsi="Times New Roman" w:cs="Times New Roman"/>
          <w:sz w:val="28"/>
          <w:szCs w:val="28"/>
        </w:rPr>
        <w:t xml:space="preserve">торой экземпляр Претендент предоставляет в </w:t>
      </w:r>
      <w:r w:rsidR="0026672E" w:rsidRPr="0098465E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Краснодарского края «Кубанский центр государственной поддержки населения и </w:t>
      </w:r>
      <w:r w:rsidR="0026672E" w:rsidRPr="00F55F3B">
        <w:rPr>
          <w:rFonts w:ascii="Times New Roman" w:hAnsi="Times New Roman" w:cs="Times New Roman"/>
          <w:sz w:val="28"/>
          <w:szCs w:val="28"/>
        </w:rPr>
        <w:t>развития финансового рынка» (далее – Учреждение) при подаче документов на получение социальной выплаты</w:t>
      </w:r>
      <w:r w:rsidR="0026672E">
        <w:rPr>
          <w:rFonts w:ascii="Times New Roman" w:hAnsi="Times New Roman" w:cs="Times New Roman"/>
          <w:sz w:val="28"/>
          <w:szCs w:val="28"/>
        </w:rPr>
        <w:t>)</w:t>
      </w:r>
      <w:r w:rsidRPr="00110ADD">
        <w:rPr>
          <w:rFonts w:ascii="Times New Roman" w:hAnsi="Times New Roman" w:cs="Times New Roman"/>
          <w:sz w:val="28"/>
          <w:szCs w:val="28"/>
        </w:rPr>
        <w:t>;</w:t>
      </w:r>
    </w:p>
    <w:p w14:paraId="3AC63FDF" w14:textId="444D87E3" w:rsidR="00632AFF" w:rsidRPr="00632AFF" w:rsidRDefault="00632AFF" w:rsidP="00632AFF">
      <w:pPr>
        <w:pStyle w:val="a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32AFF">
        <w:rPr>
          <w:sz w:val="28"/>
          <w:szCs w:val="28"/>
        </w:rPr>
        <w:t xml:space="preserve">справку с места работы, о занятии штатной должности </w:t>
      </w:r>
      <w:r w:rsidR="00F614F0">
        <w:rPr>
          <w:sz w:val="28"/>
          <w:szCs w:val="28"/>
        </w:rPr>
        <w:t xml:space="preserve">врача (с указанием наименования должности) </w:t>
      </w:r>
      <w:r w:rsidRPr="00632AFF">
        <w:rPr>
          <w:sz w:val="28"/>
          <w:szCs w:val="28"/>
        </w:rPr>
        <w:t>в полном объеме (не менее одной ставки)</w:t>
      </w:r>
      <w:r w:rsidR="0026672E">
        <w:rPr>
          <w:sz w:val="28"/>
          <w:szCs w:val="28"/>
        </w:rPr>
        <w:t>.</w:t>
      </w:r>
    </w:p>
    <w:p w14:paraId="3D714C25" w14:textId="77777777" w:rsidR="0026672E" w:rsidRDefault="0026672E" w:rsidP="0011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269DD" w14:textId="2FA6F251" w:rsidR="00110ADD" w:rsidRDefault="00110ADD" w:rsidP="0011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приема заявлений на включение в Список Претендентов</w:t>
      </w:r>
    </w:p>
    <w:p w14:paraId="0A1BB326" w14:textId="78E65A45" w:rsidR="00110ADD" w:rsidRDefault="00110ADD" w:rsidP="00110A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ADD">
        <w:rPr>
          <w:rFonts w:ascii="Times New Roman" w:hAnsi="Times New Roman" w:cs="Times New Roman"/>
          <w:sz w:val="28"/>
          <w:szCs w:val="28"/>
        </w:rPr>
        <w:t xml:space="preserve">Прием </w:t>
      </w:r>
      <w:r>
        <w:rPr>
          <w:rFonts w:ascii="Times New Roman" w:hAnsi="Times New Roman" w:cs="Times New Roman"/>
          <w:sz w:val="28"/>
          <w:szCs w:val="28"/>
        </w:rPr>
        <w:t xml:space="preserve">заявлений на включение в Список Претендентов и копий </w:t>
      </w:r>
      <w:r w:rsidRPr="00110ADD">
        <w:rPr>
          <w:rFonts w:ascii="Times New Roman" w:hAnsi="Times New Roman" w:cs="Times New Roman"/>
          <w:sz w:val="28"/>
          <w:szCs w:val="28"/>
        </w:rPr>
        <w:t xml:space="preserve">документов проводится отделом по вопросам государственной гражданской службы и кадров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Краснодарского края </w:t>
      </w:r>
      <w:r w:rsidRPr="00110ADD">
        <w:rPr>
          <w:rFonts w:ascii="Times New Roman" w:hAnsi="Times New Roman" w:cs="Times New Roman"/>
          <w:sz w:val="28"/>
          <w:szCs w:val="28"/>
        </w:rPr>
        <w:t>по адресу: г. Краснодар, ул. Коммунаров, 276/1, 7 этаж, кабинеты № 707.</w:t>
      </w:r>
    </w:p>
    <w:p w14:paraId="7FEC8493" w14:textId="4A301C8B" w:rsidR="00110ADD" w:rsidRDefault="008034A9" w:rsidP="008034A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проводится </w:t>
      </w:r>
      <w:r w:rsidR="00110ADD" w:rsidRPr="00110ADD">
        <w:rPr>
          <w:rFonts w:ascii="Times New Roman" w:hAnsi="Times New Roman" w:cs="Times New Roman"/>
          <w:sz w:val="28"/>
          <w:szCs w:val="28"/>
        </w:rPr>
        <w:t>ежедневно, с 9 до 17 часов,</w:t>
      </w:r>
      <w:r>
        <w:rPr>
          <w:rFonts w:ascii="Times New Roman" w:hAnsi="Times New Roman" w:cs="Times New Roman"/>
          <w:sz w:val="28"/>
          <w:szCs w:val="28"/>
        </w:rPr>
        <w:t xml:space="preserve"> кроме </w:t>
      </w:r>
      <w:r w:rsidR="00947088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рабочих и праздничных дней.</w:t>
      </w:r>
    </w:p>
    <w:p w14:paraId="05D0BAEE" w14:textId="77777777" w:rsidR="008034A9" w:rsidRDefault="008034A9" w:rsidP="0011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DAE1F6" w14:textId="221474C7" w:rsidR="00110ADD" w:rsidRDefault="008034A9" w:rsidP="00110A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предоставления социальных выплат</w:t>
      </w:r>
    </w:p>
    <w:p w14:paraId="60ACD510" w14:textId="77777777" w:rsidR="008034A9" w:rsidRDefault="008034A9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8ECE55" w14:textId="7220D645" w:rsidR="00CA31D5" w:rsidRDefault="00DE57F3" w:rsidP="00CA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4A9">
        <w:rPr>
          <w:rFonts w:ascii="Times New Roman" w:hAnsi="Times New Roman" w:cs="Times New Roman"/>
          <w:sz w:val="28"/>
          <w:szCs w:val="28"/>
        </w:rPr>
        <w:t>Предоставлением социальных выплат</w:t>
      </w:r>
      <w:r>
        <w:rPr>
          <w:rFonts w:ascii="Times New Roman" w:hAnsi="Times New Roman" w:cs="Times New Roman"/>
          <w:sz w:val="28"/>
          <w:szCs w:val="28"/>
        </w:rPr>
        <w:t xml:space="preserve"> занимается </w:t>
      </w:r>
      <w:r w:rsidRPr="0098465E">
        <w:rPr>
          <w:rFonts w:ascii="Times New Roman" w:hAnsi="Times New Roman" w:cs="Times New Roman"/>
          <w:sz w:val="28"/>
          <w:szCs w:val="28"/>
        </w:rPr>
        <w:t xml:space="preserve">государственное казенное учреждение Краснодарского края «Кубанский центр государственной поддержки населения и </w:t>
      </w:r>
      <w:r w:rsidRPr="00F55F3B">
        <w:rPr>
          <w:rFonts w:ascii="Times New Roman" w:hAnsi="Times New Roman" w:cs="Times New Roman"/>
          <w:sz w:val="28"/>
          <w:szCs w:val="28"/>
        </w:rPr>
        <w:t>развития финансового рынка» (далее – Учреждение)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41DF">
        <w:rPr>
          <w:rFonts w:ascii="Times New Roman" w:hAnsi="Times New Roman" w:cs="Times New Roman"/>
          <w:sz w:val="28"/>
          <w:szCs w:val="28"/>
        </w:rPr>
        <w:t xml:space="preserve"> Адрес: г. Краснодар, ул. Бабушкина, 166, 2 этаж, </w:t>
      </w:r>
      <w:proofErr w:type="spellStart"/>
      <w:r w:rsidR="00BB41D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B41DF">
        <w:rPr>
          <w:rFonts w:ascii="Times New Roman" w:hAnsi="Times New Roman" w:cs="Times New Roman"/>
          <w:sz w:val="28"/>
          <w:szCs w:val="28"/>
        </w:rPr>
        <w:t>. 209. Тел.: (861)251-79-90, 255-41-05, 251-78-17.</w:t>
      </w:r>
      <w:bookmarkStart w:id="0" w:name="_GoBack"/>
      <w:bookmarkEnd w:id="0"/>
    </w:p>
    <w:p w14:paraId="258E9747" w14:textId="1BF80284" w:rsidR="00DE57F3" w:rsidRDefault="00DE57F3" w:rsidP="00DE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042D">
        <w:rPr>
          <w:rFonts w:ascii="Times New Roman" w:hAnsi="Times New Roman" w:cs="Times New Roman"/>
          <w:sz w:val="28"/>
          <w:szCs w:val="28"/>
        </w:rPr>
        <w:t xml:space="preserve">Учреждение в течение 10 дней с момента получения </w:t>
      </w:r>
      <w:r w:rsidR="008034A9">
        <w:rPr>
          <w:rFonts w:ascii="Times New Roman" w:hAnsi="Times New Roman" w:cs="Times New Roman"/>
          <w:sz w:val="28"/>
          <w:szCs w:val="28"/>
        </w:rPr>
        <w:t>С</w:t>
      </w:r>
      <w:r w:rsidRPr="007D042D">
        <w:rPr>
          <w:rFonts w:ascii="Times New Roman" w:hAnsi="Times New Roman" w:cs="Times New Roman"/>
          <w:sz w:val="28"/>
          <w:szCs w:val="28"/>
        </w:rPr>
        <w:t>писков Претендентов направл</w:t>
      </w:r>
      <w:r>
        <w:rPr>
          <w:rFonts w:ascii="Times New Roman" w:hAnsi="Times New Roman" w:cs="Times New Roman"/>
          <w:sz w:val="28"/>
          <w:szCs w:val="28"/>
        </w:rPr>
        <w:t>яет Претендентам</w:t>
      </w:r>
      <w:r w:rsidRPr="0044421B">
        <w:rPr>
          <w:rFonts w:ascii="Times New Roman" w:hAnsi="Times New Roman" w:cs="Times New Roman"/>
          <w:sz w:val="28"/>
          <w:szCs w:val="28"/>
        </w:rPr>
        <w:t xml:space="preserve"> уведомлени</w:t>
      </w:r>
      <w:r>
        <w:rPr>
          <w:rFonts w:ascii="Times New Roman" w:hAnsi="Times New Roman" w:cs="Times New Roman"/>
          <w:sz w:val="28"/>
          <w:szCs w:val="28"/>
        </w:rPr>
        <w:t>е о необходимости подачи документов</w:t>
      </w:r>
      <w:r w:rsidRPr="00444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уведомление) п</w:t>
      </w:r>
      <w:r w:rsidRPr="0044421B">
        <w:rPr>
          <w:rFonts w:ascii="Times New Roman" w:hAnsi="Times New Roman" w:cs="Times New Roman"/>
          <w:sz w:val="28"/>
          <w:szCs w:val="28"/>
        </w:rPr>
        <w:t xml:space="preserve">о адресу электронной почты, указанному в </w:t>
      </w:r>
      <w:r w:rsidRPr="0044421B">
        <w:rPr>
          <w:rFonts w:ascii="Times New Roman" w:eastAsia="Times New Roman" w:hAnsi="Times New Roman" w:cs="Times New Roman"/>
          <w:sz w:val="28"/>
          <w:szCs w:val="28"/>
          <w:lang w:eastAsia="ar-SA"/>
        </w:rPr>
        <w:t>списке Претендентов, дублируя телефонным звонком</w:t>
      </w:r>
      <w:r w:rsidRPr="004442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4E5722" w14:textId="0842DE2D" w:rsidR="00DE57F3" w:rsidRDefault="00DE57F3" w:rsidP="00DE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4EE">
        <w:rPr>
          <w:rFonts w:ascii="Times New Roman" w:hAnsi="Times New Roman" w:cs="Times New Roman"/>
          <w:sz w:val="28"/>
          <w:szCs w:val="28"/>
        </w:rPr>
        <w:t>Претендент</w:t>
      </w:r>
      <w:r>
        <w:rPr>
          <w:rFonts w:ascii="Times New Roman" w:hAnsi="Times New Roman" w:cs="Times New Roman"/>
          <w:sz w:val="28"/>
          <w:szCs w:val="28"/>
        </w:rPr>
        <w:t>ы, включенные</w:t>
      </w:r>
      <w:r w:rsidRPr="001A14EE">
        <w:rPr>
          <w:rFonts w:ascii="Times New Roman" w:hAnsi="Times New Roman" w:cs="Times New Roman"/>
          <w:sz w:val="28"/>
          <w:szCs w:val="28"/>
        </w:rPr>
        <w:t xml:space="preserve"> Уполномоченными органами </w:t>
      </w:r>
      <w:r>
        <w:rPr>
          <w:rFonts w:ascii="Times New Roman" w:hAnsi="Times New Roman" w:cs="Times New Roman"/>
          <w:sz w:val="28"/>
          <w:szCs w:val="28"/>
        </w:rPr>
        <w:t>в список Претендентов</w:t>
      </w:r>
      <w:r w:rsidRPr="00E124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A14EE">
        <w:rPr>
          <w:rFonts w:ascii="Times New Roman" w:hAnsi="Times New Roman" w:cs="Times New Roman"/>
          <w:sz w:val="28"/>
          <w:szCs w:val="28"/>
        </w:rPr>
        <w:t>получившие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0C4">
        <w:rPr>
          <w:rFonts w:ascii="Times New Roman" w:hAnsi="Times New Roman" w:cs="Times New Roman"/>
          <w:sz w:val="28"/>
          <w:szCs w:val="28"/>
        </w:rPr>
        <w:t xml:space="preserve">обращаются в Учреждение с заявлением о предоставлении социальной выплаты (далее – заявление) </w:t>
      </w:r>
      <w:r>
        <w:rPr>
          <w:rFonts w:ascii="Times New Roman" w:hAnsi="Times New Roman" w:cs="Times New Roman"/>
          <w:sz w:val="28"/>
          <w:szCs w:val="28"/>
        </w:rPr>
        <w:t>и документами</w:t>
      </w:r>
      <w:r w:rsidRPr="004770C4">
        <w:rPr>
          <w:rFonts w:ascii="Times New Roman" w:hAnsi="Times New Roman" w:cs="Times New Roman"/>
          <w:sz w:val="28"/>
          <w:szCs w:val="28"/>
        </w:rPr>
        <w:t xml:space="preserve">, </w:t>
      </w:r>
      <w:r w:rsidRPr="001A14EE">
        <w:rPr>
          <w:rFonts w:ascii="Times New Roman" w:hAnsi="Times New Roman" w:cs="Times New Roman"/>
          <w:sz w:val="28"/>
          <w:szCs w:val="28"/>
        </w:rPr>
        <w:t>не позднее 30 дней</w:t>
      </w:r>
      <w:r>
        <w:rPr>
          <w:rFonts w:ascii="Times New Roman" w:hAnsi="Times New Roman" w:cs="Times New Roman"/>
          <w:sz w:val="28"/>
          <w:szCs w:val="28"/>
        </w:rPr>
        <w:t xml:space="preserve"> со дня уведомления Претендента</w:t>
      </w:r>
      <w:r w:rsidRPr="001A14EE">
        <w:rPr>
          <w:rFonts w:ascii="Times New Roman" w:hAnsi="Times New Roman" w:cs="Times New Roman"/>
          <w:sz w:val="28"/>
          <w:szCs w:val="28"/>
        </w:rPr>
        <w:t>.</w:t>
      </w:r>
    </w:p>
    <w:p w14:paraId="148532E2" w14:textId="77777777" w:rsidR="008034A9" w:rsidRDefault="008034A9" w:rsidP="00DE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9CB0A6" w14:textId="77777777" w:rsidR="00A92BE0" w:rsidRDefault="00A92BE0" w:rsidP="00DE57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92BE0" w:rsidSect="00B87268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2819BA" w14:textId="77777777" w:rsidR="00502EF8" w:rsidRDefault="00502EF8" w:rsidP="005C600C">
      <w:pPr>
        <w:spacing w:after="0" w:line="240" w:lineRule="auto"/>
      </w:pPr>
      <w:r>
        <w:separator/>
      </w:r>
    </w:p>
  </w:endnote>
  <w:endnote w:type="continuationSeparator" w:id="0">
    <w:p w14:paraId="5F8EA608" w14:textId="77777777" w:rsidR="00502EF8" w:rsidRDefault="00502EF8" w:rsidP="005C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674FC" w14:textId="77777777" w:rsidR="00502EF8" w:rsidRDefault="00502EF8" w:rsidP="005C600C">
      <w:pPr>
        <w:spacing w:after="0" w:line="240" w:lineRule="auto"/>
      </w:pPr>
      <w:r>
        <w:separator/>
      </w:r>
    </w:p>
  </w:footnote>
  <w:footnote w:type="continuationSeparator" w:id="0">
    <w:p w14:paraId="48A64527" w14:textId="77777777" w:rsidR="00502EF8" w:rsidRDefault="00502EF8" w:rsidP="005C6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804716"/>
      <w:docPartObj>
        <w:docPartGallery w:val="Page Numbers (Top of Page)"/>
        <w:docPartUnique/>
      </w:docPartObj>
    </w:sdtPr>
    <w:sdtEndPr/>
    <w:sdtContent>
      <w:p w14:paraId="76618FC7" w14:textId="7AF019F4" w:rsidR="005C600C" w:rsidRDefault="005C60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1DF">
          <w:rPr>
            <w:noProof/>
          </w:rPr>
          <w:t>2</w:t>
        </w:r>
        <w:r>
          <w:fldChar w:fldCharType="end"/>
        </w:r>
      </w:p>
    </w:sdtContent>
  </w:sdt>
  <w:p w14:paraId="254C5A16" w14:textId="77777777" w:rsidR="005C600C" w:rsidRDefault="005C600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B8"/>
    <w:rsid w:val="000F160D"/>
    <w:rsid w:val="00110ADD"/>
    <w:rsid w:val="00133F8E"/>
    <w:rsid w:val="001D400A"/>
    <w:rsid w:val="00227507"/>
    <w:rsid w:val="0024631B"/>
    <w:rsid w:val="0026672E"/>
    <w:rsid w:val="00282ED8"/>
    <w:rsid w:val="0028341D"/>
    <w:rsid w:val="002F55A4"/>
    <w:rsid w:val="0030394C"/>
    <w:rsid w:val="004258EE"/>
    <w:rsid w:val="0046767C"/>
    <w:rsid w:val="00502EF8"/>
    <w:rsid w:val="005B4779"/>
    <w:rsid w:val="005C600C"/>
    <w:rsid w:val="00632AFF"/>
    <w:rsid w:val="006457B8"/>
    <w:rsid w:val="00677751"/>
    <w:rsid w:val="008034A9"/>
    <w:rsid w:val="008B04A1"/>
    <w:rsid w:val="00947088"/>
    <w:rsid w:val="00971095"/>
    <w:rsid w:val="00A87845"/>
    <w:rsid w:val="00A92BE0"/>
    <w:rsid w:val="00AC1061"/>
    <w:rsid w:val="00B87268"/>
    <w:rsid w:val="00BB41DF"/>
    <w:rsid w:val="00C10094"/>
    <w:rsid w:val="00CA31D5"/>
    <w:rsid w:val="00CD4B31"/>
    <w:rsid w:val="00DA28AB"/>
    <w:rsid w:val="00DE57F3"/>
    <w:rsid w:val="00E12271"/>
    <w:rsid w:val="00F3674B"/>
    <w:rsid w:val="00F614F0"/>
    <w:rsid w:val="00F6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45CA"/>
  <w15:chartTrackingRefBased/>
  <w15:docId w15:val="{D85F7CCE-FBA2-4D05-B3B6-AE4BC5BD6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84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A878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7F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71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109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C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00C"/>
  </w:style>
  <w:style w:type="paragraph" w:styleId="a9">
    <w:name w:val="footer"/>
    <w:basedOn w:val="a"/>
    <w:link w:val="aa"/>
    <w:uiPriority w:val="99"/>
    <w:unhideWhenUsed/>
    <w:rsid w:val="005C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00C"/>
  </w:style>
  <w:style w:type="paragraph" w:styleId="ab">
    <w:name w:val="Normal (Web)"/>
    <w:basedOn w:val="a"/>
    <w:uiPriority w:val="99"/>
    <w:semiHidden/>
    <w:unhideWhenUsed/>
    <w:rsid w:val="00632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Оксана Григорьевна</dc:creator>
  <cp:keywords/>
  <dc:description/>
  <cp:lastModifiedBy>Быкова Алена Павловна</cp:lastModifiedBy>
  <cp:revision>15</cp:revision>
  <cp:lastPrinted>2022-12-29T12:44:00Z</cp:lastPrinted>
  <dcterms:created xsi:type="dcterms:W3CDTF">2022-01-14T09:29:00Z</dcterms:created>
  <dcterms:modified xsi:type="dcterms:W3CDTF">2025-02-25T14:55:00Z</dcterms:modified>
</cp:coreProperties>
</file>